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27F7A" w14:textId="77777777" w:rsidR="0096733A" w:rsidRPr="0096733A" w:rsidRDefault="0096733A" w:rsidP="0096733A">
      <w:pPr>
        <w:spacing w:before="30" w:after="150" w:line="390" w:lineRule="atLeast"/>
        <w:ind w:left="375" w:right="375"/>
        <w:rPr>
          <w:rFonts w:ascii="Helvetica Neue" w:eastAsia="Times New Roman" w:hAnsi="Helvetica Neue" w:cs="Times New Roman"/>
          <w:color w:val="191919"/>
          <w:sz w:val="25"/>
          <w:szCs w:val="25"/>
        </w:rPr>
      </w:pPr>
      <w:bookmarkStart w:id="0" w:name="_GoBack"/>
      <w:bookmarkEnd w:id="0"/>
      <w:r w:rsidRPr="0096733A">
        <w:rPr>
          <w:rFonts w:ascii="Helvetica Neue" w:eastAsia="Times New Roman" w:hAnsi="Helvetica Neue" w:cs="Times New Roman"/>
          <w:color w:val="191919"/>
          <w:sz w:val="25"/>
          <w:szCs w:val="25"/>
        </w:rPr>
        <w:t>Your Assignment for this unit is to conduct a comprehensive functional behavior assessment of the target behavior you identified in Unit 1 Discussion (Discussion topic 1). Specifically, you need to provide an analysis of the following information:</w:t>
      </w:r>
    </w:p>
    <w:p w14:paraId="4E911727" w14:textId="77777777" w:rsidR="0096733A" w:rsidRPr="0096733A" w:rsidRDefault="0096733A" w:rsidP="0096733A">
      <w:pPr>
        <w:numPr>
          <w:ilvl w:val="0"/>
          <w:numId w:val="1"/>
        </w:numPr>
        <w:spacing w:before="90" w:after="90"/>
        <w:rPr>
          <w:rFonts w:ascii="Arial" w:eastAsia="Times New Roman" w:hAnsi="Arial" w:cs="Arial"/>
          <w:color w:val="191919"/>
          <w:sz w:val="25"/>
          <w:szCs w:val="25"/>
        </w:rPr>
      </w:pPr>
      <w:r w:rsidRPr="0096733A">
        <w:rPr>
          <w:rFonts w:ascii="Arial" w:eastAsia="Times New Roman" w:hAnsi="Arial" w:cs="Arial"/>
          <w:color w:val="191919"/>
          <w:sz w:val="25"/>
          <w:szCs w:val="25"/>
        </w:rPr>
        <w:t>What methods did you use to gather information via indirect and descriptive assessment (e.g., interviews, observations, ABC assessments, checklists, etc.)?</w:t>
      </w:r>
    </w:p>
    <w:p w14:paraId="2F3216F9" w14:textId="77777777" w:rsidR="0096733A" w:rsidRPr="0096733A" w:rsidRDefault="0096733A" w:rsidP="0096733A">
      <w:pPr>
        <w:numPr>
          <w:ilvl w:val="0"/>
          <w:numId w:val="1"/>
        </w:numPr>
        <w:spacing w:before="90" w:after="90"/>
        <w:rPr>
          <w:rFonts w:ascii="Arial" w:eastAsia="Times New Roman" w:hAnsi="Arial" w:cs="Arial"/>
          <w:color w:val="191919"/>
          <w:sz w:val="25"/>
          <w:szCs w:val="25"/>
        </w:rPr>
      </w:pPr>
      <w:r w:rsidRPr="0096733A">
        <w:rPr>
          <w:rFonts w:ascii="Arial" w:eastAsia="Times New Roman" w:hAnsi="Arial" w:cs="Arial"/>
          <w:color w:val="191919"/>
          <w:sz w:val="25"/>
          <w:szCs w:val="25"/>
        </w:rPr>
        <w:t>What were the results of your assessments? What is the hypothesized function of behavior? What other possible functions might also be plausible?</w:t>
      </w:r>
    </w:p>
    <w:p w14:paraId="2FA82633" w14:textId="77777777" w:rsidR="0096733A" w:rsidRPr="0096733A" w:rsidRDefault="0096733A" w:rsidP="0096733A">
      <w:pPr>
        <w:numPr>
          <w:ilvl w:val="0"/>
          <w:numId w:val="1"/>
        </w:numPr>
        <w:spacing w:before="90" w:after="90"/>
        <w:rPr>
          <w:rFonts w:ascii="Arial" w:eastAsia="Times New Roman" w:hAnsi="Arial" w:cs="Arial"/>
          <w:color w:val="191919"/>
          <w:sz w:val="25"/>
          <w:szCs w:val="25"/>
        </w:rPr>
      </w:pPr>
      <w:r w:rsidRPr="0096733A">
        <w:rPr>
          <w:rFonts w:ascii="Arial" w:eastAsia="Times New Roman" w:hAnsi="Arial" w:cs="Arial"/>
          <w:color w:val="191919"/>
          <w:sz w:val="25"/>
          <w:szCs w:val="25"/>
        </w:rPr>
        <w:t>What are the primary factors that influence the presence or absence of the targeted behavior?</w:t>
      </w:r>
    </w:p>
    <w:p w14:paraId="60CE40E7" w14:textId="77777777" w:rsidR="0096733A" w:rsidRPr="0096733A" w:rsidRDefault="0096733A" w:rsidP="0096733A">
      <w:pPr>
        <w:numPr>
          <w:ilvl w:val="0"/>
          <w:numId w:val="1"/>
        </w:numPr>
        <w:spacing w:before="90" w:after="90"/>
        <w:rPr>
          <w:rFonts w:ascii="Arial" w:eastAsia="Times New Roman" w:hAnsi="Arial" w:cs="Arial"/>
          <w:color w:val="191919"/>
          <w:sz w:val="25"/>
          <w:szCs w:val="25"/>
        </w:rPr>
      </w:pPr>
      <w:r w:rsidRPr="0096733A">
        <w:rPr>
          <w:rFonts w:ascii="Arial" w:eastAsia="Times New Roman" w:hAnsi="Arial" w:cs="Arial"/>
          <w:color w:val="191919"/>
          <w:sz w:val="25"/>
          <w:szCs w:val="25"/>
        </w:rPr>
        <w:t>How could you set up a functional analysis to test your hypotheses?</w:t>
      </w:r>
    </w:p>
    <w:p w14:paraId="639CB79B" w14:textId="77777777" w:rsidR="0096733A" w:rsidRPr="0096733A" w:rsidRDefault="0096733A" w:rsidP="0096733A">
      <w:pPr>
        <w:numPr>
          <w:ilvl w:val="0"/>
          <w:numId w:val="1"/>
        </w:numPr>
        <w:spacing w:before="90" w:after="90"/>
        <w:rPr>
          <w:rFonts w:ascii="Arial" w:eastAsia="Times New Roman" w:hAnsi="Arial" w:cs="Arial"/>
          <w:color w:val="191919"/>
          <w:sz w:val="25"/>
          <w:szCs w:val="25"/>
        </w:rPr>
      </w:pPr>
      <w:r w:rsidRPr="0096733A">
        <w:rPr>
          <w:rFonts w:ascii="Arial" w:eastAsia="Times New Roman" w:hAnsi="Arial" w:cs="Arial"/>
          <w:color w:val="191919"/>
          <w:sz w:val="25"/>
          <w:szCs w:val="25"/>
        </w:rPr>
        <w:t>Considering what you have learned about initiating or increasing a desired behavior, develop an intervention that will hopefully result in a desirable change in your behavior. Please note that Unit 8 involves a discussion about your attempt to change this behavior over the next 2 weeks!</w:t>
      </w:r>
    </w:p>
    <w:p w14:paraId="0E3C9F69" w14:textId="77777777" w:rsidR="0096733A" w:rsidRPr="0096733A" w:rsidRDefault="0096733A" w:rsidP="0096733A">
      <w:pPr>
        <w:spacing w:before="30" w:after="150" w:line="390" w:lineRule="atLeast"/>
        <w:ind w:left="375" w:right="375"/>
        <w:rPr>
          <w:rFonts w:ascii="Helvetica Neue" w:eastAsia="Times New Roman" w:hAnsi="Helvetica Neue" w:cs="Times New Roman"/>
          <w:color w:val="191919"/>
          <w:sz w:val="25"/>
          <w:szCs w:val="25"/>
        </w:rPr>
      </w:pPr>
      <w:r w:rsidRPr="0096733A">
        <w:rPr>
          <w:rFonts w:ascii="Helvetica Neue" w:eastAsia="Times New Roman" w:hAnsi="Helvetica Neue" w:cs="Times New Roman"/>
          <w:color w:val="191919"/>
          <w:sz w:val="25"/>
          <w:szCs w:val="25"/>
        </w:rPr>
        <w:t>The paper should:</w:t>
      </w:r>
    </w:p>
    <w:p w14:paraId="46BC3A6A" w14:textId="77777777" w:rsidR="00A57DFD" w:rsidRDefault="0096733A"/>
    <w:sectPr w:rsidR="00A57DFD" w:rsidSect="003A3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D75BB"/>
    <w:multiLevelType w:val="multilevel"/>
    <w:tmpl w:val="A6601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33A"/>
    <w:rsid w:val="003A3DAE"/>
    <w:rsid w:val="007953BE"/>
    <w:rsid w:val="0096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2803A3"/>
  <w15:chartTrackingRefBased/>
  <w15:docId w15:val="{8BFAE274-6E5F-124B-A29D-3472EC1F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733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8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2019-09-29T14:44:00Z</dcterms:created>
  <dcterms:modified xsi:type="dcterms:W3CDTF">2019-09-29T14:45:00Z</dcterms:modified>
</cp:coreProperties>
</file>